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F23D" w14:textId="57DF43E6" w:rsidR="00B40095" w:rsidRDefault="0053225E" w:rsidP="0010552C">
      <w:pPr>
        <w:spacing w:after="0" w:line="360" w:lineRule="auto"/>
        <w:ind w:left="546" w:right="396" w:firstLine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Wytyczne dotyczące </w:t>
      </w:r>
      <w:r w:rsidR="0010552C">
        <w:rPr>
          <w:b/>
          <w:color w:val="FF0000"/>
          <w:sz w:val="28"/>
        </w:rPr>
        <w:t xml:space="preserve">przeprowadzania rekrutacji do XV Liceum Ogólnokształcącego im. prof. W. </w:t>
      </w:r>
      <w:proofErr w:type="spellStart"/>
      <w:r w:rsidR="0010552C">
        <w:rPr>
          <w:b/>
          <w:color w:val="FF0000"/>
          <w:sz w:val="28"/>
        </w:rPr>
        <w:t>Degi</w:t>
      </w:r>
      <w:proofErr w:type="spellEnd"/>
      <w:r w:rsidR="0010552C">
        <w:rPr>
          <w:b/>
          <w:color w:val="FF0000"/>
          <w:sz w:val="28"/>
        </w:rPr>
        <w:t xml:space="preserve"> w Poznaniu</w:t>
      </w:r>
    </w:p>
    <w:p w14:paraId="2C4FC289" w14:textId="77777777" w:rsidR="00B40095" w:rsidRDefault="0053225E" w:rsidP="0010552C">
      <w:pPr>
        <w:spacing w:after="155" w:line="360" w:lineRule="auto"/>
        <w:ind w:left="0" w:firstLine="0"/>
        <w:jc w:val="left"/>
      </w:pPr>
      <w:r>
        <w:rPr>
          <w:b/>
        </w:rPr>
        <w:t xml:space="preserve"> </w:t>
      </w:r>
    </w:p>
    <w:p w14:paraId="5552E38B" w14:textId="58AF79C9" w:rsidR="00B40095" w:rsidRDefault="00B40095" w:rsidP="0010552C">
      <w:pPr>
        <w:spacing w:after="158" w:line="360" w:lineRule="auto"/>
        <w:ind w:left="0" w:firstLine="0"/>
        <w:jc w:val="left"/>
      </w:pPr>
    </w:p>
    <w:p w14:paraId="7F28EBC4" w14:textId="6787F25A" w:rsidR="00B92BA4" w:rsidRPr="00B92BA4" w:rsidRDefault="00303B5E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>Złożyć osobiście wniosek o przyjęcie do szkoły należy</w:t>
      </w:r>
      <w:r w:rsidR="00DE7664">
        <w:t xml:space="preserve"> </w:t>
      </w:r>
      <w:r w:rsidR="00DE7664" w:rsidRPr="00D2020C">
        <w:rPr>
          <w:b/>
          <w:bCs/>
          <w:u w:val="single"/>
        </w:rPr>
        <w:t>do umieszcz</w:t>
      </w:r>
      <w:r w:rsidR="00E61287" w:rsidRPr="00D2020C">
        <w:rPr>
          <w:b/>
          <w:bCs/>
          <w:u w:val="single"/>
        </w:rPr>
        <w:t>onej w portierni</w:t>
      </w:r>
      <w:r w:rsidR="00E61287" w:rsidRPr="00D2020C">
        <w:rPr>
          <w:b/>
          <w:bCs/>
        </w:rPr>
        <w:t xml:space="preserve"> </w:t>
      </w:r>
      <w:r w:rsidR="00E61287" w:rsidRPr="00D2020C">
        <w:rPr>
          <w:b/>
          <w:bCs/>
          <w:u w:val="single"/>
        </w:rPr>
        <w:t xml:space="preserve">XV LO </w:t>
      </w:r>
      <w:r w:rsidR="00EF49CE" w:rsidRPr="00D2020C">
        <w:rPr>
          <w:b/>
          <w:bCs/>
          <w:u w:val="single"/>
        </w:rPr>
        <w:t>skrzynki podawczej</w:t>
      </w:r>
      <w:r w:rsidR="00EF49CE">
        <w:t>.</w:t>
      </w:r>
    </w:p>
    <w:p w14:paraId="1843B822" w14:textId="77777777" w:rsidR="00EF49CE" w:rsidRPr="00EF49CE" w:rsidRDefault="0010552C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>Złożyć osobiście wniosek o przyjęcie do szkoły</w:t>
      </w:r>
      <w:r w:rsidR="0053225E">
        <w:t xml:space="preserve"> może wyłącznie osoba zdrowa, bez objawów chorobowych sugerujących chorobę zakaźną. </w:t>
      </w:r>
    </w:p>
    <w:p w14:paraId="48CC3942" w14:textId="42F2A4AC" w:rsidR="00EF49CE" w:rsidRPr="00EF49CE" w:rsidRDefault="0010552C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>Osoby</w:t>
      </w:r>
      <w:r w:rsidR="0053225E">
        <w:t xml:space="preserve"> przebywa</w:t>
      </w:r>
      <w:r>
        <w:t>jące</w:t>
      </w:r>
      <w:r w:rsidR="0053225E">
        <w:t xml:space="preserve"> w domu z osobą na kwarantannie lub izolacji w warunkach domowych albo objęt</w:t>
      </w:r>
      <w:r>
        <w:t>e</w:t>
      </w:r>
      <w:r w:rsidR="0053225E">
        <w:t xml:space="preserve"> kwarantanną lub izolacją w warunkach domowych</w:t>
      </w:r>
      <w:r>
        <w:t xml:space="preserve"> wnioski </w:t>
      </w:r>
      <w:r w:rsidR="00D2020C">
        <w:br/>
      </w:r>
      <w:r>
        <w:t>o przyjęcie do szkoły składają drogą elektroniczną.</w:t>
      </w:r>
      <w:r w:rsidR="0053225E">
        <w:t xml:space="preserve"> </w:t>
      </w:r>
    </w:p>
    <w:p w14:paraId="3614D9A1" w14:textId="77777777" w:rsidR="00EF49CE" w:rsidRPr="00EF49CE" w:rsidRDefault="0053225E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 xml:space="preserve">Podczas </w:t>
      </w:r>
      <w:r w:rsidR="0010552C">
        <w:t>wykonywania działań służących rekrutacji (składanie wniosków o przyjęcie do szkoły, odczytywanie list zakwalifikowanych i niezakwalifikowanych oraz list przyj</w:t>
      </w:r>
      <w:r>
        <w:t>ętych i nieprzyjętych</w:t>
      </w:r>
      <w:r w:rsidR="0010552C">
        <w:t xml:space="preserve">, a także poświadczania woli przyjęcia) do szkoły wpuszczani będą wyłącznie kandydaci oraz ich opiekunowie prawni. </w:t>
      </w:r>
    </w:p>
    <w:p w14:paraId="6AD9D93C" w14:textId="77777777" w:rsidR="00EF49CE" w:rsidRPr="00EF49CE" w:rsidRDefault="0010552C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 xml:space="preserve">Podczas podpisywania stosownych dokumentów </w:t>
      </w:r>
      <w:r w:rsidR="00672569">
        <w:t xml:space="preserve">(jeżeli zaistnieje taka konieczność) </w:t>
      </w:r>
      <w:r>
        <w:t xml:space="preserve">kandydaci oraz ich opiekunowie prawni </w:t>
      </w:r>
      <w:r w:rsidR="0053225E">
        <w:t>korzysta</w:t>
      </w:r>
      <w:r>
        <w:t>ją</w:t>
      </w:r>
      <w:r w:rsidR="0053225E">
        <w:t xml:space="preserve"> z własnych przyborów piśmienniczych</w:t>
      </w:r>
      <w:r>
        <w:t xml:space="preserve">. </w:t>
      </w:r>
    </w:p>
    <w:p w14:paraId="07A6DD04" w14:textId="77777777" w:rsidR="00EF49CE" w:rsidRPr="00EF49CE" w:rsidRDefault="0010552C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 xml:space="preserve">Wniosek oraz inne dokumenty należy dostarczać w foliowej koszulce. </w:t>
      </w:r>
    </w:p>
    <w:p w14:paraId="3998E8A5" w14:textId="439ABB46" w:rsidR="00EF49CE" w:rsidRPr="00EF49CE" w:rsidRDefault="0053225E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>Czekając na wejście do szkoły</w:t>
      </w:r>
      <w:r w:rsidR="00D2020C">
        <w:t>,</w:t>
      </w:r>
      <w:r>
        <w:t xml:space="preserve"> </w:t>
      </w:r>
      <w:r w:rsidR="0010552C">
        <w:t xml:space="preserve">kandydaci i ich opiekunowie </w:t>
      </w:r>
      <w:r>
        <w:t>zachowują odpowiedni odstęp (</w:t>
      </w:r>
      <w:r w:rsidRPr="00EF49CE">
        <w:rPr>
          <w:u w:val="single" w:color="000000"/>
        </w:rPr>
        <w:t>co najmniej</w:t>
      </w:r>
      <w:r>
        <w:t xml:space="preserve"> 1,5 m). </w:t>
      </w:r>
    </w:p>
    <w:p w14:paraId="0F221918" w14:textId="77777777" w:rsidR="00EF49CE" w:rsidRPr="00EF49CE" w:rsidRDefault="0053225E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>Na teren szkoły mogą wejść wyłącznie osoby z zakrytymi ustami i nosem (maseczką jedno- lub wielorazową</w:t>
      </w:r>
      <w:r w:rsidR="00D71ED9">
        <w:t xml:space="preserve"> lub przyłbicą</w:t>
      </w:r>
      <w:r>
        <w:t>). Zakrywanie ust i nosa obowiązuje na terenie całej szkoły</w:t>
      </w:r>
      <w:r w:rsidR="0010552C">
        <w:t>.</w:t>
      </w:r>
    </w:p>
    <w:p w14:paraId="3EB18C17" w14:textId="77777777" w:rsidR="00EF49CE" w:rsidRPr="00EF49CE" w:rsidRDefault="0010552C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>Po wejściu do szkoły należy zdezynfekować ręce.</w:t>
      </w:r>
    </w:p>
    <w:p w14:paraId="7D2A8A5E" w14:textId="45FAD05F" w:rsidR="00B40095" w:rsidRPr="00EF49CE" w:rsidRDefault="00B26E79" w:rsidP="00EF49CE">
      <w:pPr>
        <w:pStyle w:val="Akapitzlist"/>
        <w:numPr>
          <w:ilvl w:val="1"/>
          <w:numId w:val="14"/>
        </w:numPr>
        <w:spacing w:line="360" w:lineRule="auto"/>
        <w:rPr>
          <w:b/>
        </w:rPr>
      </w:pPr>
      <w:r>
        <w:t xml:space="preserve">W dniach poświadczania woli nauki w XV LO należy </w:t>
      </w:r>
      <w:r w:rsidR="00D71ED9">
        <w:t>po wejściu</w:t>
      </w:r>
      <w:r w:rsidR="00D2020C">
        <w:t xml:space="preserve"> </w:t>
      </w:r>
      <w:r w:rsidR="00D71ED9">
        <w:t xml:space="preserve"> </w:t>
      </w:r>
      <w:r w:rsidR="00726807">
        <w:t xml:space="preserve">do budynku </w:t>
      </w:r>
      <w:r w:rsidR="0063113A">
        <w:br/>
      </w:r>
      <w:r w:rsidR="00726807">
        <w:t xml:space="preserve">i dezynfekcji rąk ustawić </w:t>
      </w:r>
      <w:r w:rsidR="00D71ED9">
        <w:t>się w wyznaczonych miejscach w oczekiwaniu na swoją kolej</w:t>
      </w:r>
      <w:r w:rsidR="00726807">
        <w:t>.</w:t>
      </w:r>
      <w:r w:rsidR="0010552C">
        <w:t xml:space="preserve"> </w:t>
      </w:r>
    </w:p>
    <w:sectPr w:rsidR="00B40095" w:rsidRPr="00EF49CE">
      <w:footerReference w:type="even" r:id="rId7"/>
      <w:footerReference w:type="default" r:id="rId8"/>
      <w:footerReference w:type="first" r:id="rId9"/>
      <w:pgSz w:w="11906" w:h="16838"/>
      <w:pgMar w:top="1179" w:right="1130" w:bottom="940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9F59" w14:textId="77777777" w:rsidR="002F24B5" w:rsidRDefault="002F24B5">
      <w:pPr>
        <w:spacing w:after="0" w:line="240" w:lineRule="auto"/>
      </w:pPr>
      <w:r>
        <w:separator/>
      </w:r>
    </w:p>
  </w:endnote>
  <w:endnote w:type="continuationSeparator" w:id="0">
    <w:p w14:paraId="2BAC2CFB" w14:textId="77777777" w:rsidR="002F24B5" w:rsidRDefault="002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F375" w14:textId="77777777" w:rsidR="00B40095" w:rsidRDefault="0053225E">
    <w:pPr>
      <w:spacing w:after="0" w:line="259" w:lineRule="auto"/>
      <w:ind w:left="0" w:right="2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63113A">
      <w:fldChar w:fldCharType="begin"/>
    </w:r>
    <w:r w:rsidR="0063113A">
      <w:instrText xml:space="preserve"> NUMPAGES   \* MERGEFORMAT </w:instrText>
    </w:r>
    <w:r w:rsidR="0063113A">
      <w:fldChar w:fldCharType="separate"/>
    </w:r>
    <w:r>
      <w:rPr>
        <w:b/>
        <w:sz w:val="18"/>
      </w:rPr>
      <w:t>7</w:t>
    </w:r>
    <w:r w:rsidR="0063113A"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6688" w14:textId="77777777" w:rsidR="00B40095" w:rsidRDefault="0053225E">
    <w:pPr>
      <w:spacing w:after="0" w:line="259" w:lineRule="auto"/>
      <w:ind w:left="0" w:right="2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63113A">
      <w:fldChar w:fldCharType="begin"/>
    </w:r>
    <w:r w:rsidR="0063113A">
      <w:instrText xml:space="preserve"> NUMPAGES   \* MERGEFORMAT </w:instrText>
    </w:r>
    <w:r w:rsidR="0063113A">
      <w:fldChar w:fldCharType="separate"/>
    </w:r>
    <w:r>
      <w:rPr>
        <w:b/>
        <w:sz w:val="18"/>
      </w:rPr>
      <w:t>7</w:t>
    </w:r>
    <w:r w:rsidR="0063113A"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8628" w14:textId="77777777" w:rsidR="00B40095" w:rsidRDefault="00B4009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BD61" w14:textId="77777777" w:rsidR="002F24B5" w:rsidRDefault="002F24B5">
      <w:pPr>
        <w:spacing w:after="0" w:line="240" w:lineRule="auto"/>
      </w:pPr>
      <w:r>
        <w:separator/>
      </w:r>
    </w:p>
  </w:footnote>
  <w:footnote w:type="continuationSeparator" w:id="0">
    <w:p w14:paraId="3BDDE9A2" w14:textId="77777777" w:rsidR="002F24B5" w:rsidRDefault="002F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63FA"/>
    <w:multiLevelType w:val="hybridMultilevel"/>
    <w:tmpl w:val="85BAD7D2"/>
    <w:lvl w:ilvl="0" w:tplc="2E5A7C16">
      <w:start w:val="1"/>
      <w:numFmt w:val="decimal"/>
      <w:lvlText w:val="%1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A686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F60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8052A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0CD0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8AFB6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876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A473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4899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958A0"/>
    <w:multiLevelType w:val="hybridMultilevel"/>
    <w:tmpl w:val="5FD879D8"/>
    <w:lvl w:ilvl="0" w:tplc="F6CA384A">
      <w:start w:val="1"/>
      <w:numFmt w:val="decimal"/>
      <w:lvlText w:val="%1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E670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0171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6E9D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2C836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2D88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80BC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08D8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8F9EA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B3D38"/>
    <w:multiLevelType w:val="multilevel"/>
    <w:tmpl w:val="8272B54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371E7"/>
    <w:multiLevelType w:val="hybridMultilevel"/>
    <w:tmpl w:val="F5B6DA82"/>
    <w:lvl w:ilvl="0" w:tplc="444A4008">
      <w:start w:val="1"/>
      <w:numFmt w:val="decimal"/>
      <w:lvlText w:val="%1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29D1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827D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4E0E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0DFF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2AD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A2CF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A73F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4D42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F33D5"/>
    <w:multiLevelType w:val="multilevel"/>
    <w:tmpl w:val="CAD02D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7934FF"/>
    <w:multiLevelType w:val="hybridMultilevel"/>
    <w:tmpl w:val="901E3C78"/>
    <w:lvl w:ilvl="0" w:tplc="2E560530">
      <w:start w:val="1"/>
      <w:numFmt w:val="bullet"/>
      <w:lvlText w:val="-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1150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689E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F8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A4E2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48928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4AD4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656FA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C046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01A8E"/>
    <w:multiLevelType w:val="hybridMultilevel"/>
    <w:tmpl w:val="D346DD8A"/>
    <w:lvl w:ilvl="0" w:tplc="94062058">
      <w:start w:val="1"/>
      <w:numFmt w:val="decimal"/>
      <w:lvlText w:val="%1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95C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084B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A57B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C3ABE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60B1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80DC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E94F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0A2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35116"/>
    <w:multiLevelType w:val="multilevel"/>
    <w:tmpl w:val="F702B1B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E43ABD"/>
    <w:multiLevelType w:val="hybridMultilevel"/>
    <w:tmpl w:val="5F166A5A"/>
    <w:lvl w:ilvl="0" w:tplc="966656AC">
      <w:start w:val="1"/>
      <w:numFmt w:val="decimal"/>
      <w:lvlText w:val="%1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E361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65F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D92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834BE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4DE3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AB0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91D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C405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33232D"/>
    <w:multiLevelType w:val="hybridMultilevel"/>
    <w:tmpl w:val="3626C2E4"/>
    <w:lvl w:ilvl="0" w:tplc="1BD050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12FA">
      <w:start w:val="1"/>
      <w:numFmt w:val="bullet"/>
      <w:lvlText w:val="o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ADF82">
      <w:start w:val="1"/>
      <w:numFmt w:val="bullet"/>
      <w:lvlRestart w:val="0"/>
      <w:lvlText w:val="-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86186">
      <w:start w:val="1"/>
      <w:numFmt w:val="bullet"/>
      <w:lvlText w:val="•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A796">
      <w:start w:val="1"/>
      <w:numFmt w:val="bullet"/>
      <w:lvlText w:val="o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80E70">
      <w:start w:val="1"/>
      <w:numFmt w:val="bullet"/>
      <w:lvlText w:val="▪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A4348">
      <w:start w:val="1"/>
      <w:numFmt w:val="bullet"/>
      <w:lvlText w:val="•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CFD86">
      <w:start w:val="1"/>
      <w:numFmt w:val="bullet"/>
      <w:lvlText w:val="o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9666">
      <w:start w:val="1"/>
      <w:numFmt w:val="bullet"/>
      <w:lvlText w:val="▪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796445"/>
    <w:multiLevelType w:val="hybridMultilevel"/>
    <w:tmpl w:val="0F243438"/>
    <w:lvl w:ilvl="0" w:tplc="D32E1516">
      <w:start w:val="1"/>
      <w:numFmt w:val="decimal"/>
      <w:lvlText w:val="%1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A06A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6CE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043A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42AF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63A0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E85B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CCE5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CECB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E773A4"/>
    <w:multiLevelType w:val="multilevel"/>
    <w:tmpl w:val="5FF4A97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ED2FE6"/>
    <w:multiLevelType w:val="multilevel"/>
    <w:tmpl w:val="A3EC1E8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735436"/>
    <w:multiLevelType w:val="hybridMultilevel"/>
    <w:tmpl w:val="E196C7CE"/>
    <w:lvl w:ilvl="0" w:tplc="C19AD814">
      <w:start w:val="1"/>
      <w:numFmt w:val="decimal"/>
      <w:lvlText w:val="%1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A6DE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F41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C07F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ADA1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0FAD4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6A97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85B6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2ED2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95"/>
    <w:rsid w:val="0010552C"/>
    <w:rsid w:val="00223B32"/>
    <w:rsid w:val="002F24B5"/>
    <w:rsid w:val="00303B5E"/>
    <w:rsid w:val="003E6035"/>
    <w:rsid w:val="0053225E"/>
    <w:rsid w:val="00546D25"/>
    <w:rsid w:val="00576143"/>
    <w:rsid w:val="005765F9"/>
    <w:rsid w:val="0063113A"/>
    <w:rsid w:val="00672569"/>
    <w:rsid w:val="006E6857"/>
    <w:rsid w:val="00726807"/>
    <w:rsid w:val="0084612C"/>
    <w:rsid w:val="00B26E79"/>
    <w:rsid w:val="00B40095"/>
    <w:rsid w:val="00B92BA4"/>
    <w:rsid w:val="00D2020C"/>
    <w:rsid w:val="00D71ED9"/>
    <w:rsid w:val="00DD2963"/>
    <w:rsid w:val="00DE7664"/>
    <w:rsid w:val="00E61287"/>
    <w:rsid w:val="00E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89B0"/>
  <w15:docId w15:val="{76F06473-30DB-4F6F-B145-85B14C4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386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ind w:left="10" w:hanging="10"/>
      <w:outlineLvl w:val="0"/>
    </w:pPr>
    <w:rPr>
      <w:rFonts w:ascii="Arial" w:eastAsia="Arial" w:hAnsi="Arial" w:cs="Arial"/>
      <w:i/>
      <w:color w:val="00B0F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B0F0"/>
      <w:sz w:val="24"/>
    </w:rPr>
  </w:style>
  <w:style w:type="paragraph" w:styleId="Akapitzlist">
    <w:name w:val="List Paragraph"/>
    <w:basedOn w:val="Normalny"/>
    <w:uiPriority w:val="34"/>
    <w:qFormat/>
    <w:rsid w:val="00B9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LUDMIŁA ŚLIWIEŃSKA</cp:lastModifiedBy>
  <cp:revision>20</cp:revision>
  <dcterms:created xsi:type="dcterms:W3CDTF">2020-06-11T18:51:00Z</dcterms:created>
  <dcterms:modified xsi:type="dcterms:W3CDTF">2020-06-13T18:54:00Z</dcterms:modified>
</cp:coreProperties>
</file>